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8D2FE8" w:rsidTr="008D2F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Quad Kids </w:t>
            </w:r>
          </w:p>
        </w:tc>
      </w:tr>
      <w:tr w:rsidR="008D2FE8" w:rsidTr="008D2F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D2FE8" w:rsidRDefault="008D2FE8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D2FE8" w:rsidRDefault="008D2FE8">
            <w:pPr>
              <w:rPr>
                <w:rFonts w:ascii="Arial" w:hAnsi="Arial" w:cs="Arial"/>
              </w:rPr>
            </w:pPr>
          </w:p>
        </w:tc>
      </w:tr>
      <w:tr w:rsidR="008D2FE8" w:rsidTr="008D2FE8">
        <w:trPr>
          <w:trHeight w:val="7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>Divided into 5 formats –       PRE-START, START, PRIMARY &amp; SECONDARY + CLUB</w:t>
            </w:r>
          </w:p>
        </w:tc>
      </w:tr>
      <w:tr w:rsidR="008D2FE8" w:rsidTr="008D2FE8">
        <w:trPr>
          <w:trHeight w:val="7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 w:rsidP="008D2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Deadline: July 2</w:t>
            </w:r>
            <w:r w:rsidRPr="008D2FE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D2FE8" w:rsidTr="008D2FE8">
        <w:trPr>
          <w:trHeight w:val="7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  <w:p w:rsidR="008D2FE8" w:rsidRDefault="008D2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</w:tr>
      <w:tr w:rsidR="008D2FE8" w:rsidTr="008D2F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D2FE8" w:rsidRDefault="008D2FE8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D2FE8" w:rsidRDefault="008D2FE8">
            <w:pPr>
              <w:rPr>
                <w:rFonts w:ascii="Arial" w:hAnsi="Arial" w:cs="Arial"/>
              </w:rPr>
            </w:pPr>
          </w:p>
        </w:tc>
      </w:tr>
      <w:tr w:rsidR="008D2FE8" w:rsidTr="008D2F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Criteria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 w:rsidP="008D2F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>Team based competition  4 Boys &amp; 4 Girls per team</w:t>
            </w:r>
          </w:p>
        </w:tc>
      </w:tr>
      <w:tr w:rsidR="008D2FE8" w:rsidTr="008D2FE8">
        <w:trPr>
          <w:trHeight w:val="50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8" w:rsidRDefault="008D2FE8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 xml:space="preserve">4 events – sprint, run, jump and throw </w:t>
            </w:r>
          </w:p>
          <w:p w:rsidR="008D2FE8" w:rsidRDefault="008D2FE8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>SCORING – all athletes do all events, points allocated for performance, highest aggregate score wins</w:t>
            </w:r>
          </w:p>
          <w:p w:rsidR="008D2FE8" w:rsidRDefault="008D2FE8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>Event can be run as a class event or Level 1 competition</w:t>
            </w:r>
          </w:p>
          <w:p w:rsidR="008D2FE8" w:rsidRDefault="008D2FE8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 xml:space="preserve">Downloadable manuals, track and field cards, declaration forms, template timetables and spreadsheet from website </w:t>
            </w:r>
            <w:hyperlink r:id="rId5" w:history="1">
              <w:r w:rsidRPr="003D12E3">
                <w:rPr>
                  <w:rStyle w:val="Hyperlink"/>
                  <w:rFonts w:ascii="Arial" w:hAnsi="Arial" w:cs="Arial"/>
                </w:rPr>
                <w:t>http://www.quadkids.org/</w:t>
              </w:r>
            </w:hyperlink>
          </w:p>
          <w:p w:rsidR="008D2FE8" w:rsidRPr="008D2FE8" w:rsidRDefault="008D2FE8" w:rsidP="008D2FE8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  <w:b/>
              </w:rPr>
              <w:t>PRE-START</w:t>
            </w:r>
            <w:r w:rsidRPr="008D2FE8">
              <w:rPr>
                <w:rFonts w:ascii="Arial" w:hAnsi="Arial" w:cs="Arial"/>
              </w:rPr>
              <w:t xml:space="preserve"> (school years 1 and 2) </w:t>
            </w:r>
            <w:r w:rsidRPr="008D2FE8">
              <w:rPr>
                <w:rFonts w:ascii="Arial" w:hAnsi="Arial" w:cs="Arial"/>
              </w:rPr>
              <w:t xml:space="preserve"> 300m jog, 50m sprint, standing long jump, mini vortex howler throw </w:t>
            </w:r>
          </w:p>
          <w:p w:rsidR="008D2FE8" w:rsidRPr="008D2FE8" w:rsidRDefault="008D2FE8" w:rsidP="008D2FE8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  <w:b/>
              </w:rPr>
              <w:t>START</w:t>
            </w:r>
            <w:r w:rsidRPr="008D2FE8">
              <w:rPr>
                <w:rFonts w:ascii="Arial" w:hAnsi="Arial" w:cs="Arial"/>
              </w:rPr>
              <w:t xml:space="preserve"> (school years 3 and 4) </w:t>
            </w:r>
            <w:r w:rsidRPr="008D2FE8">
              <w:rPr>
                <w:rFonts w:ascii="Arial" w:hAnsi="Arial" w:cs="Arial"/>
              </w:rPr>
              <w:t xml:space="preserve"> 400m jog, 50m sprint, standing long jump, mini vortex howler throw </w:t>
            </w:r>
          </w:p>
          <w:p w:rsidR="008D2FE8" w:rsidRDefault="008D2FE8" w:rsidP="008D2FE8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D2FE8">
              <w:rPr>
                <w:rFonts w:ascii="Arial" w:hAnsi="Arial" w:cs="Arial"/>
                <w:b/>
              </w:rPr>
              <w:t>PRIMARY</w:t>
            </w:r>
            <w:r w:rsidRPr="008D2FE8">
              <w:rPr>
                <w:rFonts w:ascii="Arial" w:hAnsi="Arial" w:cs="Arial"/>
              </w:rPr>
              <w:t xml:space="preserve"> (school years 5 and 6) </w:t>
            </w:r>
            <w:r w:rsidRPr="008D2FE8">
              <w:rPr>
                <w:rFonts w:ascii="Arial" w:hAnsi="Arial" w:cs="Arial"/>
              </w:rPr>
              <w:t> 600m run, 75m sprint, standing long jump, vortex howler throw</w:t>
            </w:r>
          </w:p>
          <w:p w:rsidR="0041494C" w:rsidRDefault="0041494C" w:rsidP="008D2FE8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Link - </w:t>
            </w:r>
            <w:hyperlink r:id="rId6" w:tgtFrame="_blank" w:history="1">
              <w:r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https://youtu.be/fGGgEcGFAV8</w:t>
              </w:r>
            </w:hyperlink>
          </w:p>
        </w:tc>
      </w:tr>
      <w:tr w:rsidR="008D2FE8" w:rsidTr="008D2FE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8" w:rsidRDefault="008D2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8" w:rsidRDefault="008D2FE8">
            <w:pPr>
              <w:shd w:val="clear" w:color="auto" w:fill="FFFFFF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 xml:space="preserve">Athletes are divided into pools (4/8/16 depending on overall numbers) </w:t>
            </w:r>
          </w:p>
          <w:p w:rsidR="008D2FE8" w:rsidRDefault="008D2FE8">
            <w:pPr>
              <w:shd w:val="clear" w:color="auto" w:fill="FFFFFF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 xml:space="preserve"> Each pool rotates through the 4 disciplines (see example timetable) and each athlete competes in all 4 events </w:t>
            </w:r>
          </w:p>
          <w:p w:rsidR="008D2FE8" w:rsidRDefault="008D2FE8">
            <w:pPr>
              <w:shd w:val="clear" w:color="auto" w:fill="FFFFFF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 xml:space="preserve"> The time/distance for each event is measured against a standard points scoring table (the spreadsheet calculates this automatically) </w:t>
            </w:r>
          </w:p>
          <w:p w:rsidR="008D2FE8" w:rsidRDefault="008D2FE8">
            <w:pPr>
              <w:shd w:val="clear" w:color="auto" w:fill="FFFFFF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 xml:space="preserve"> Team based competition with scores of 4 boys and 4 girls added to give an aggregate team score </w:t>
            </w:r>
            <w:r w:rsidRPr="008D2FE8">
              <w:rPr>
                <w:rFonts w:ascii="Arial" w:hAnsi="Arial" w:cs="Arial"/>
              </w:rPr>
              <w:t xml:space="preserve"> If athletes get 3 NJ or 3 NT or DNF they get 0 points – encourage athletes to achieve a valid distance/time </w:t>
            </w:r>
          </w:p>
          <w:p w:rsidR="008D2FE8" w:rsidRDefault="008D2FE8">
            <w:pPr>
              <w:shd w:val="clear" w:color="auto" w:fill="FFFFFF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 xml:space="preserve"> Teams of less than the required number can participate but no adjustment in the overall team score will be made </w:t>
            </w:r>
          </w:p>
          <w:p w:rsidR="008D2FE8" w:rsidRDefault="008D2FE8">
            <w:pPr>
              <w:shd w:val="clear" w:color="auto" w:fill="FFFFFF"/>
              <w:rPr>
                <w:rFonts w:ascii="Arial" w:hAnsi="Arial" w:cs="Arial"/>
              </w:rPr>
            </w:pPr>
            <w:r w:rsidRPr="008D2FE8">
              <w:rPr>
                <w:rFonts w:ascii="Arial" w:hAnsi="Arial" w:cs="Arial"/>
              </w:rPr>
              <w:t> An optional scoring relay may be held after the rotation of events has been complete</w:t>
            </w: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8D2FE8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THE SPRINT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Equipment – starting clacker/ whistle/ pistol, stop watch for timing, track cards for recording times and finishing order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Helpers/Officials Needed – organising athletes into races, starter, timer/s (use of </w:t>
            </w:r>
            <w:proofErr w:type="spellStart"/>
            <w:r w:rsidRPr="008D2FE8">
              <w:rPr>
                <w:rFonts w:ascii="Arial" w:hAnsi="Arial" w:cs="Arial"/>
                <w:color w:val="000000"/>
              </w:rPr>
              <w:t>multi function</w:t>
            </w:r>
            <w:proofErr w:type="spellEnd"/>
            <w:r w:rsidRPr="008D2FE8">
              <w:rPr>
                <w:rFonts w:ascii="Arial" w:hAnsi="Arial" w:cs="Arial"/>
                <w:color w:val="000000"/>
              </w:rPr>
              <w:t xml:space="preserve"> stop watch), helpers to sort finishing order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Rules – stay in lane, “on your marks, set, go”, false starts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Setting Up – if no marked lanes use trundle wheel to measure distance and mark lanes and start and finish lines with cones/discs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> Other Points – races are usually run with 5 or 6 athletes, try to mix athletes from different schools/teams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8D2FE8">
              <w:rPr>
                <w:rFonts w:ascii="Arial" w:hAnsi="Arial" w:cs="Arial"/>
                <w:b/>
                <w:color w:val="000000"/>
                <w:u w:val="single"/>
              </w:rPr>
              <w:t xml:space="preserve">THE RUN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Equipment – starting clacker/ whistle/ pistol, stop watch for timing, track cards for recording times and finishing order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Helpers/Officials Needed – organising athletes into races, starter, timer/s, helpers to sort finishing order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Rules – “On your marks, go”, athletes start on a curved start and can cut in as soon as possible but must be made aware of track etiquette, false start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Setting Up – if no marked track use trundle wheel to measure either 200m or 400m oval/circular distance and mark inside of oval and start and finish lines with cones/discs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> Other Points – races can be run with up to 16 athletes (dependent on the timer/s), try to mix athletes from different schools/teams</w:t>
            </w: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8D2FE8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THE HOWLER THROW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Equipment – vortex howlers, 50m tape measure, cones, throw markers, field cards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Helpers/Officials Needed – calling up athletes and judging throw line, marking throw distance, measuring and recording distances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Rules – athletes must throw over arm (as a javelin, ball throw action) and not step over the throwing line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Setting Up – if there is no throwing fan mark out with cones 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> Other Points – athletes throw 3 consecutive howlers and only the furthest is measured, if time permits a practice throw is allowed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8D2FE8">
              <w:rPr>
                <w:rFonts w:ascii="Arial" w:hAnsi="Arial" w:cs="Arial"/>
                <w:b/>
                <w:color w:val="000000"/>
                <w:u w:val="single"/>
              </w:rPr>
              <w:t xml:space="preserve">THE JUMP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Equipment – either a conventional long jump pit (rake, 5m tape measure, spike needed) or a standing long jump mat, field score card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Helpers/Officials Needed – organising athletes into jumping order, checking for foul jumps, measuring and recording distances and raking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Rules – Standing long jump - athletes must jump with feet together from behind the take off line Running long jump – athletes must not step over the </w:t>
            </w:r>
            <w:proofErr w:type="spellStart"/>
            <w:r w:rsidRPr="008D2FE8">
              <w:rPr>
                <w:rFonts w:ascii="Arial" w:hAnsi="Arial" w:cs="Arial"/>
                <w:color w:val="000000"/>
              </w:rPr>
              <w:t>take off</w:t>
            </w:r>
            <w:proofErr w:type="spellEnd"/>
            <w:r w:rsidRPr="008D2FE8">
              <w:rPr>
                <w:rFonts w:ascii="Arial" w:hAnsi="Arial" w:cs="Arial"/>
                <w:color w:val="000000"/>
              </w:rPr>
              <w:t xml:space="preserve"> board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 Setting Up – check the sand pit is raked and clear of stones </w:t>
            </w:r>
            <w:proofErr w:type="spellStart"/>
            <w:r w:rsidRPr="008D2FE8">
              <w:rPr>
                <w:rFonts w:ascii="Arial" w:hAnsi="Arial" w:cs="Arial"/>
                <w:color w:val="000000"/>
              </w:rPr>
              <w:t>etc</w:t>
            </w:r>
            <w:proofErr w:type="spellEnd"/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P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 xml:space="preserve"> </w:t>
            </w:r>
          </w:p>
          <w:p w:rsidR="008D2FE8" w:rsidRDefault="008D2FE8" w:rsidP="008D2FE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D2FE8">
              <w:rPr>
                <w:rFonts w:ascii="Arial" w:hAnsi="Arial" w:cs="Arial"/>
                <w:color w:val="000000"/>
              </w:rPr>
              <w:t> Other Points – athletes jump in rounds all first round jumps and then all second round jumps. Athletes have 3 jumps with the best distance highlighted on the score card.</w:t>
            </w:r>
            <w:bookmarkStart w:id="0" w:name="_GoBack"/>
            <w:bookmarkEnd w:id="0"/>
          </w:p>
        </w:tc>
      </w:tr>
    </w:tbl>
    <w:p w:rsidR="001C03F8" w:rsidRDefault="001C03F8"/>
    <w:sectPr w:rsidR="001C0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7D5"/>
    <w:multiLevelType w:val="hybridMultilevel"/>
    <w:tmpl w:val="8602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1C03F8"/>
    <w:rsid w:val="003A526A"/>
    <w:rsid w:val="0041494C"/>
    <w:rsid w:val="008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A0F5"/>
  <w15:chartTrackingRefBased/>
  <w15:docId w15:val="{CB7B40EB-B32C-4729-9B11-559F37A5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GGgEcGFAV8" TargetMode="External"/><Relationship Id="rId5" Type="http://schemas.openxmlformats.org/officeDocument/2006/relationships/hyperlink" Target="http://www.quadki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Lacey, J</cp:lastModifiedBy>
  <cp:revision>3</cp:revision>
  <dcterms:created xsi:type="dcterms:W3CDTF">2021-03-26T09:15:00Z</dcterms:created>
  <dcterms:modified xsi:type="dcterms:W3CDTF">2021-04-14T09:23:00Z</dcterms:modified>
</cp:coreProperties>
</file>