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B1" w:rsidRDefault="00335C55" w:rsidP="00335C55">
      <w:pPr>
        <w:jc w:val="center"/>
        <w:rPr>
          <w:b/>
          <w:u w:val="single"/>
        </w:rPr>
      </w:pPr>
      <w:r w:rsidRPr="00335C55">
        <w:rPr>
          <w:b/>
          <w:u w:val="single"/>
        </w:rPr>
        <w:t>Dodgeball Rules</w:t>
      </w:r>
    </w:p>
    <w:p w:rsidR="00335C55" w:rsidRDefault="00335C55" w:rsidP="00335C55">
      <w:r w:rsidRPr="00335C55">
        <w:t xml:space="preserve">Players: 6 players on a team 10 </w:t>
      </w:r>
      <w:proofErr w:type="gramStart"/>
      <w:r w:rsidRPr="00335C55">
        <w:t>players</w:t>
      </w:r>
      <w:proofErr w:type="gramEnd"/>
      <w:r w:rsidRPr="00335C55">
        <w:t xml:space="preserve"> maximum in a squad</w:t>
      </w:r>
      <w:r>
        <w:t>.</w:t>
      </w:r>
      <w:r w:rsidRPr="00335C55">
        <w:t xml:space="preserve"> 2 girls on the court at all times.</w:t>
      </w:r>
    </w:p>
    <w:p w:rsidR="00B138F2" w:rsidRDefault="00B138F2" w:rsidP="00B138F2">
      <w:hyperlink r:id="rId4" w:history="1">
        <w:r w:rsidRPr="009A36D9">
          <w:rPr>
            <w:rStyle w:val="Hyperlink"/>
          </w:rPr>
          <w:t>https://britishdodgeball.org/wp-content/uploads/2019/05/Quick-Start-Primary-School-Rules.pdf</w:t>
        </w:r>
      </w:hyperlink>
    </w:p>
    <w:p w:rsidR="00B138F2" w:rsidRDefault="00B138F2" w:rsidP="00B138F2">
      <w:r>
        <w:t xml:space="preserve">Video: </w:t>
      </w:r>
      <w:hyperlink r:id="rId5" w:history="1">
        <w:r w:rsidRPr="009A36D9">
          <w:rPr>
            <w:rStyle w:val="Hyperlink"/>
          </w:rPr>
          <w:t>https://www.youtube.com/watch?v=wYD0DhfUNic</w:t>
        </w:r>
      </w:hyperlink>
    </w:p>
    <w:p w:rsidR="00B138F2" w:rsidRPr="00335C55" w:rsidRDefault="00B138F2" w:rsidP="00B138F2">
      <w:bookmarkStart w:id="0" w:name="_GoBack"/>
      <w:bookmarkEnd w:id="0"/>
    </w:p>
    <w:sectPr w:rsidR="00B138F2" w:rsidRPr="00335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55"/>
    <w:rsid w:val="00335C55"/>
    <w:rsid w:val="00B138F2"/>
    <w:rsid w:val="00CE46B1"/>
    <w:rsid w:val="00E1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845D0"/>
  <w15:chartTrackingRefBased/>
  <w15:docId w15:val="{BA7638AC-8CAD-43C3-825A-FC49DF44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8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YD0DhfUNic" TargetMode="External"/><Relationship Id="rId4" Type="http://schemas.openxmlformats.org/officeDocument/2006/relationships/hyperlink" Target="https://britishdodgeball.org/wp-content/uploads/2019/05/Quick-Start-Primary-School-Rul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Lacey, J</cp:lastModifiedBy>
  <cp:revision>3</cp:revision>
  <dcterms:created xsi:type="dcterms:W3CDTF">2021-02-02T12:26:00Z</dcterms:created>
  <dcterms:modified xsi:type="dcterms:W3CDTF">2021-05-25T10:41:00Z</dcterms:modified>
</cp:coreProperties>
</file>