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46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5818"/>
      </w:tblGrid>
      <w:tr w:rsidR="00FA32D8" w:rsidRPr="00FA32D8" w14:paraId="72056972" w14:textId="77777777" w:rsidTr="000E2A69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BC61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044F88CB" w14:textId="653DD065" w:rsidR="00FA32D8" w:rsidRPr="00FA32D8" w:rsidRDefault="00FA32D8" w:rsidP="000E2A69">
            <w:pPr>
              <w:spacing w:after="0" w:line="223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F8605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FA32D8" w:rsidRPr="00FA32D8" w14:paraId="4BBBE0FB" w14:textId="77777777" w:rsidTr="000E2A6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B2F87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Arrival at SL&amp;T Centre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2449" w14:textId="77777777" w:rsidR="00FA32D8" w:rsidRPr="00FA32D8" w:rsidRDefault="00FA32D8" w:rsidP="00D725BB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</w:t>
            </w:r>
            <w:r w:rsidR="00D725BB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gnated car parking area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  If dropped off by coaches pupils should be escorted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to the sportshall</w:t>
            </w:r>
          </w:p>
        </w:tc>
      </w:tr>
      <w:tr w:rsidR="00FA32D8" w:rsidRPr="00FA32D8" w14:paraId="2BA0A183" w14:textId="77777777" w:rsidTr="000E2A6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DC92" w14:textId="1781325B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8948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Parent/spectator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 not allowed to this event</w:t>
            </w:r>
          </w:p>
          <w:p w14:paraId="1FD36A80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0CA964BA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area has been checked fo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 glass and other sharp objects on the floor</w:t>
            </w:r>
          </w:p>
          <w:p w14:paraId="5989FE33" w14:textId="77777777" w:rsidR="00FA32D8" w:rsidRPr="00CC2B9F" w:rsidRDefault="00FA32D8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the equipment used to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be checked to see if it can be used</w:t>
            </w:r>
          </w:p>
          <w:p w14:paraId="1DE9C112" w14:textId="77777777" w:rsidR="00CC2B9F" w:rsidRPr="00FA32D8" w:rsidRDefault="00CC2B9F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Goals will be checked to make sure they are safe to use</w:t>
            </w:r>
          </w:p>
        </w:tc>
      </w:tr>
      <w:tr w:rsidR="00FA32D8" w:rsidRPr="00FA32D8" w14:paraId="48049E00" w14:textId="77777777" w:rsidTr="000E2A6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0ED7D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B884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014A6D35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jewellery.</w:t>
            </w:r>
          </w:p>
          <w:p w14:paraId="1F4C4826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4C788EA1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</w:tc>
      </w:tr>
      <w:tr w:rsidR="00FA32D8" w:rsidRPr="00FA32D8" w14:paraId="73C11F94" w14:textId="77777777" w:rsidTr="000E2A6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E508C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 of the competition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EFF0" w14:textId="77777777" w:rsidR="00FA32D8" w:rsidRPr="00FA32D8" w:rsidRDefault="00FA32D8" w:rsidP="005226D2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  <w:p w14:paraId="1705A561" w14:textId="77777777" w:rsidR="00FA32D8" w:rsidRPr="00FA32D8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event starts with a briefing of the rules of the competition </w:t>
            </w:r>
          </w:p>
          <w:p w14:paraId="4EA62FE3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5887F367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72918B62" w14:textId="77777777" w:rsidR="00FA32D8" w:rsidRPr="00FA32D8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running the competition </w:t>
            </w:r>
          </w:p>
          <w:p w14:paraId="549D2E0E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SSco will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referee the game</w:t>
            </w:r>
          </w:p>
          <w:p w14:paraId="2CFCA7E1" w14:textId="77777777" w:rsidR="00FA32D8" w:rsidRPr="00FA32D8" w:rsidRDefault="00FA32D8" w:rsidP="00FA32D8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FA32D8" w:rsidRPr="00FA32D8" w14:paraId="410AE581" w14:textId="77777777" w:rsidTr="000E2A6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55D7C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4D77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 health problems and alert a member of the Schools Sport Partnership to them on arrival.</w:t>
            </w:r>
          </w:p>
          <w:p w14:paraId="71E8ABE3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0617259F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FA32D8" w:rsidRPr="00FA32D8" w14:paraId="25693AF2" w14:textId="77777777" w:rsidTr="000E2A6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36E2A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151A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SL&amp;T Centre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just outside of the sportshall</w:t>
            </w:r>
          </w:p>
          <w:p w14:paraId="6B146A19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09373141" w14:textId="77777777" w:rsidR="00FA32D8" w:rsidRPr="00FA32D8" w:rsidRDefault="00FA32D8" w:rsidP="005226D2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Pupils and staff should avoid crossing the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pitches when matches are being played</w:t>
            </w:r>
          </w:p>
        </w:tc>
      </w:tr>
      <w:tr w:rsidR="00FA32D8" w:rsidRPr="00FA32D8" w14:paraId="6337EAFA" w14:textId="77777777" w:rsidTr="000E2A6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0F75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Change of arrangements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E887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002D418A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733E5A3A" w14:textId="77777777" w:rsidR="008C348F" w:rsidRDefault="000E2A69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6D40F" w14:textId="77777777" w:rsidR="00FA32D8" w:rsidRDefault="00FA32D8" w:rsidP="00FA32D8">
      <w:pPr>
        <w:spacing w:after="0" w:line="240" w:lineRule="auto"/>
      </w:pPr>
      <w:r>
        <w:separator/>
      </w:r>
    </w:p>
  </w:endnote>
  <w:endnote w:type="continuationSeparator" w:id="0">
    <w:p w14:paraId="2434B624" w14:textId="77777777" w:rsidR="00FA32D8" w:rsidRDefault="00FA32D8" w:rsidP="00F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85064" w14:textId="77777777" w:rsidR="00FA32D8" w:rsidRDefault="00FA32D8" w:rsidP="00FA32D8">
      <w:pPr>
        <w:spacing w:after="0" w:line="240" w:lineRule="auto"/>
      </w:pPr>
      <w:r>
        <w:separator/>
      </w:r>
    </w:p>
  </w:footnote>
  <w:footnote w:type="continuationSeparator" w:id="0">
    <w:p w14:paraId="5631D042" w14:textId="77777777" w:rsidR="00FA32D8" w:rsidRDefault="00FA32D8" w:rsidP="00FA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E2535" w14:textId="458727AB" w:rsidR="00FA32D8" w:rsidRPr="000E2A69" w:rsidRDefault="000E2A69" w:rsidP="00FA32D8">
    <w:pPr>
      <w:pStyle w:val="Header"/>
      <w:jc w:val="center"/>
      <w:rPr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9A99A" wp14:editId="0BF1BE3A">
          <wp:simplePos x="0" y="0"/>
          <wp:positionH relativeFrom="column">
            <wp:posOffset>-831850</wp:posOffset>
          </wp:positionH>
          <wp:positionV relativeFrom="paragraph">
            <wp:posOffset>-379730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A69">
      <w:rPr>
        <w:sz w:val="24"/>
        <w:szCs w:val="24"/>
        <w:u w:val="single"/>
      </w:rPr>
      <w:t xml:space="preserve">SPSSA </w:t>
    </w:r>
    <w:r w:rsidR="00FF39CB" w:rsidRPr="000E2A69">
      <w:rPr>
        <w:sz w:val="24"/>
        <w:szCs w:val="24"/>
        <w:u w:val="single"/>
      </w:rPr>
      <w:t>Handball</w:t>
    </w:r>
    <w:r w:rsidR="005226D2" w:rsidRPr="000E2A69">
      <w:rPr>
        <w:sz w:val="24"/>
        <w:szCs w:val="24"/>
        <w:u w:val="single"/>
      </w:rPr>
      <w:t xml:space="preserve"> Risk Assessment</w:t>
    </w:r>
  </w:p>
  <w:p w14:paraId="24C64C0E" w14:textId="77777777" w:rsidR="00FA32D8" w:rsidRDefault="00FA3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3F7"/>
    <w:multiLevelType w:val="multilevel"/>
    <w:tmpl w:val="4EA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96359"/>
    <w:multiLevelType w:val="multilevel"/>
    <w:tmpl w:val="3FC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31EDF"/>
    <w:multiLevelType w:val="multilevel"/>
    <w:tmpl w:val="FA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03BC9"/>
    <w:multiLevelType w:val="multilevel"/>
    <w:tmpl w:val="B0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9623A"/>
    <w:multiLevelType w:val="multilevel"/>
    <w:tmpl w:val="18F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B3191"/>
    <w:multiLevelType w:val="multilevel"/>
    <w:tmpl w:val="7E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A7D82"/>
    <w:multiLevelType w:val="multilevel"/>
    <w:tmpl w:val="87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8"/>
    <w:rsid w:val="000E2A69"/>
    <w:rsid w:val="00241BFC"/>
    <w:rsid w:val="0038109A"/>
    <w:rsid w:val="005226D2"/>
    <w:rsid w:val="00CC2B9F"/>
    <w:rsid w:val="00D725BB"/>
    <w:rsid w:val="00FA32D8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C37E3"/>
  <w15:chartTrackingRefBased/>
  <w15:docId w15:val="{A5B64CEB-69C8-4DE4-9FBE-002956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D8"/>
  </w:style>
  <w:style w:type="paragraph" w:styleId="Footer">
    <w:name w:val="footer"/>
    <w:basedOn w:val="Normal"/>
    <w:link w:val="Foot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4</cp:revision>
  <dcterms:created xsi:type="dcterms:W3CDTF">2021-03-01T09:08:00Z</dcterms:created>
  <dcterms:modified xsi:type="dcterms:W3CDTF">2021-03-05T15:03:00Z</dcterms:modified>
</cp:coreProperties>
</file>