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DAD6" w14:textId="05F6C7B9" w:rsidR="00702260" w:rsidRDefault="00904D00" w:rsidP="00E118FA">
      <w:pPr>
        <w:jc w:val="center"/>
        <w:rPr>
          <w:b/>
          <w:u w:val="single"/>
        </w:rPr>
      </w:pPr>
      <w:r>
        <w:rPr>
          <w:b/>
          <w:u w:val="single"/>
        </w:rPr>
        <w:t xml:space="preserve">SPSSA </w:t>
      </w:r>
      <w:r w:rsidR="00E118FA" w:rsidRPr="00E118FA">
        <w:rPr>
          <w:b/>
          <w:u w:val="single"/>
        </w:rPr>
        <w:t>3 Tee’s Cricket Rules</w:t>
      </w:r>
    </w:p>
    <w:p w14:paraId="40FC96FE" w14:textId="77777777" w:rsidR="000C71C2" w:rsidRDefault="000C71C2" w:rsidP="00E118FA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F50ADC1" w14:textId="77777777" w:rsidR="000C71C2" w:rsidRPr="000C71C2" w:rsidRDefault="000C71C2" w:rsidP="000C71C2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C71C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Team Criteria: </w:t>
      </w:r>
    </w:p>
    <w:p w14:paraId="073F74F8" w14:textId="77777777" w:rsidR="000C71C2" w:rsidRDefault="00E118FA" w:rsidP="000C71C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Teams of 6 KS1 - at least 2girls in the team</w:t>
      </w:r>
    </w:p>
    <w:p w14:paraId="4C863980" w14:textId="7A9D1003" w:rsidR="000C71C2" w:rsidRPr="000C71C2" w:rsidRDefault="00E118FA" w:rsidP="000C71C2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0C71C2" w:rsidRPr="000C71C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Format: </w:t>
      </w:r>
    </w:p>
    <w:p w14:paraId="725AEF32" w14:textId="04B15ACF" w:rsidR="000C71C2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 xml:space="preserve">Squads up to 8 (minimum of 3 boys and 3 girls) with 6 </w:t>
      </w:r>
      <w:proofErr w:type="gramStart"/>
      <w:r w:rsidRPr="001A5033">
        <w:rPr>
          <w:rFonts w:ascii="Arial" w:hAnsi="Arial" w:cs="Arial"/>
        </w:rPr>
        <w:t>playing at any one time (minimum of 2 boys and 2 girls</w:t>
      </w:r>
      <w:r>
        <w:rPr>
          <w:rFonts w:ascii="Arial" w:hAnsi="Arial" w:cs="Arial"/>
        </w:rPr>
        <w:t xml:space="preserve"> on the pitch at all times</w:t>
      </w:r>
      <w:proofErr w:type="gramEnd"/>
      <w:r w:rsidRPr="001A5033">
        <w:rPr>
          <w:rFonts w:ascii="Arial" w:hAnsi="Arial" w:cs="Arial"/>
        </w:rPr>
        <w:t>).</w:t>
      </w:r>
    </w:p>
    <w:p w14:paraId="22F55AF1" w14:textId="77777777" w:rsidR="000C71C2" w:rsidRDefault="000C71C2" w:rsidP="000C71C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E56BFC4" w14:textId="62FD5916" w:rsidR="000C71C2" w:rsidRPr="000C71C2" w:rsidRDefault="000C71C2" w:rsidP="000C71C2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C71C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Rules: </w:t>
      </w:r>
    </w:p>
    <w:p w14:paraId="17FAA853" w14:textId="77777777" w:rsidR="000C71C2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 xml:space="preserve">The first batter hits each ball off the tees, the fielders CANNOT move unless the ball is coming through the air, available for a catch. </w:t>
      </w:r>
    </w:p>
    <w:p w14:paraId="5C1BF39E" w14:textId="06182FAE" w:rsidR="000C71C2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A catch CANNOT be taken in front of the safety line. If the ball is caught the fielders get awarded an extra 6 runs.</w:t>
      </w:r>
    </w:p>
    <w:p w14:paraId="68E9CA2D" w14:textId="77777777" w:rsidR="000C71C2" w:rsidRPr="001A5033" w:rsidRDefault="000C71C2" w:rsidP="000C71C2">
      <w:pPr>
        <w:rPr>
          <w:rFonts w:ascii="Arial" w:hAnsi="Arial" w:cs="Arial"/>
        </w:rPr>
      </w:pPr>
    </w:p>
    <w:p w14:paraId="375DCE03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As the batter hits each ball, the fielders must shout ONE after the first ball, TWO after the second ball and THREE after the third ball.</w:t>
      </w:r>
    </w:p>
    <w:p w14:paraId="24B52C39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When hitting the ball, the batter can score extra runs by either aiming for the 2 scoring zones which are worth 2 runs or if it flies and lands past the safety line which is worth 6 runs.</w:t>
      </w:r>
    </w:p>
    <w:p w14:paraId="556E4618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There are cones at the ends of the safety line – these are there to encourage hitting straight if they hit outside of these cones, they must replay the ball</w:t>
      </w:r>
      <w:r>
        <w:rPr>
          <w:rFonts w:ascii="Arial" w:hAnsi="Arial" w:cs="Arial"/>
        </w:rPr>
        <w:t>.</w:t>
      </w:r>
    </w:p>
    <w:p w14:paraId="0283FA30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Once all the balls have been hit, the batter must run around the stumps (use cones if you have no stumps) each run equalling to 1 run.</w:t>
      </w:r>
    </w:p>
    <w:p w14:paraId="1C21B365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At this point the fielders can now move to work to put the balls and tees back to where they started.</w:t>
      </w:r>
    </w:p>
    <w:p w14:paraId="53EBE6C2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The other batters must remain in the safety zone and can help by counting the runs taken.</w:t>
      </w:r>
    </w:p>
    <w:p w14:paraId="1C0092BF" w14:textId="77777777" w:rsidR="000C71C2" w:rsidRPr="001A5033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>When the tees and balls have been put back, the fielders run back to the safety line.</w:t>
      </w:r>
    </w:p>
    <w:p w14:paraId="08F93968" w14:textId="11B0094A" w:rsidR="000C71C2" w:rsidRPr="000C71C2" w:rsidRDefault="000C71C2" w:rsidP="000C71C2">
      <w:pPr>
        <w:rPr>
          <w:rFonts w:ascii="Arial" w:hAnsi="Arial" w:cs="Arial"/>
        </w:rPr>
      </w:pPr>
      <w:r w:rsidRPr="001A5033">
        <w:rPr>
          <w:rFonts w:ascii="Arial" w:hAnsi="Arial" w:cs="Arial"/>
        </w:rPr>
        <w:t xml:space="preserve">As soon as all the fielders are </w:t>
      </w:r>
      <w:proofErr w:type="gramStart"/>
      <w:r w:rsidRPr="001A5033">
        <w:rPr>
          <w:rFonts w:ascii="Arial" w:hAnsi="Arial" w:cs="Arial"/>
        </w:rPr>
        <w:t>back</w:t>
      </w:r>
      <w:proofErr w:type="gramEnd"/>
      <w:r w:rsidRPr="001A5033">
        <w:rPr>
          <w:rFonts w:ascii="Arial" w:hAnsi="Arial" w:cs="Arial"/>
        </w:rPr>
        <w:t xml:space="preserve"> they shout STOP which alerts the batter to stop running.</w:t>
      </w:r>
    </w:p>
    <w:p w14:paraId="73222AB1" w14:textId="0D468782" w:rsidR="00E118FA" w:rsidRPr="00E118FA" w:rsidRDefault="000C71C2" w:rsidP="000C71C2">
      <w:pPr>
        <w:rPr>
          <w:b/>
          <w:u w:val="single"/>
        </w:rPr>
      </w:pPr>
      <w:r w:rsidRPr="001A5033">
        <w:rPr>
          <w:rFonts w:ascii="Arial" w:hAnsi="Arial" w:cs="Arial"/>
        </w:rPr>
        <w:t>The next batter then comes up to take their turn. This continues until all the batters have had a turn and all their scores are added together, the teams then switch</w:t>
      </w:r>
      <w:r>
        <w:rPr>
          <w:rFonts w:ascii="Arial" w:hAnsi="Arial" w:cs="Arial"/>
        </w:rPr>
        <w:t xml:space="preserve">. </w:t>
      </w:r>
    </w:p>
    <w:sectPr w:rsidR="00E118FA" w:rsidRPr="00E118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DD769" w14:textId="77777777" w:rsidR="00904D00" w:rsidRDefault="00904D00" w:rsidP="00904D00">
      <w:pPr>
        <w:spacing w:after="0" w:line="240" w:lineRule="auto"/>
      </w:pPr>
      <w:r>
        <w:separator/>
      </w:r>
    </w:p>
  </w:endnote>
  <w:endnote w:type="continuationSeparator" w:id="0">
    <w:p w14:paraId="36B64BA3" w14:textId="77777777" w:rsidR="00904D00" w:rsidRDefault="00904D00" w:rsidP="0090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1A04F" w14:textId="77777777" w:rsidR="00904D00" w:rsidRDefault="00904D00" w:rsidP="00904D00">
      <w:pPr>
        <w:spacing w:after="0" w:line="240" w:lineRule="auto"/>
      </w:pPr>
      <w:r>
        <w:separator/>
      </w:r>
    </w:p>
  </w:footnote>
  <w:footnote w:type="continuationSeparator" w:id="0">
    <w:p w14:paraId="062227F5" w14:textId="77777777" w:rsidR="00904D00" w:rsidRDefault="00904D00" w:rsidP="0090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E300" w14:textId="58248DF9" w:rsidR="00904D00" w:rsidRDefault="00904D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7603A" wp14:editId="3220B19E">
          <wp:simplePos x="0" y="0"/>
          <wp:positionH relativeFrom="column">
            <wp:posOffset>-825500</wp:posOffset>
          </wp:positionH>
          <wp:positionV relativeFrom="paragraph">
            <wp:posOffset>-386080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FA"/>
    <w:rsid w:val="000C71C2"/>
    <w:rsid w:val="00702260"/>
    <w:rsid w:val="00904D00"/>
    <w:rsid w:val="00E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22ACE"/>
  <w15:chartTrackingRefBased/>
  <w15:docId w15:val="{C9A4355C-B71A-4D3E-89D0-29546E0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00"/>
  </w:style>
  <w:style w:type="paragraph" w:styleId="Footer">
    <w:name w:val="footer"/>
    <w:basedOn w:val="Normal"/>
    <w:link w:val="FooterChar"/>
    <w:uiPriority w:val="99"/>
    <w:unhideWhenUsed/>
    <w:rsid w:val="00904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2021-02-02T14:39:00Z</dcterms:created>
  <dcterms:modified xsi:type="dcterms:W3CDTF">2021-04-14T11:18:00Z</dcterms:modified>
</cp:coreProperties>
</file>