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9DDA5" w14:textId="70E29959" w:rsidR="00702260" w:rsidRDefault="00116FE0" w:rsidP="00116FE0">
      <w:pPr>
        <w:jc w:val="center"/>
        <w:rPr>
          <w:b/>
          <w:u w:val="single"/>
        </w:rPr>
      </w:pPr>
      <w:r w:rsidRPr="00116FE0">
        <w:rPr>
          <w:b/>
          <w:u w:val="single"/>
        </w:rPr>
        <w:t>Rapid Fire</w:t>
      </w:r>
      <w:r>
        <w:rPr>
          <w:b/>
          <w:u w:val="single"/>
        </w:rPr>
        <w:t xml:space="preserve"> Cricket</w:t>
      </w:r>
      <w:r w:rsidR="00CB5529">
        <w:rPr>
          <w:b/>
          <w:u w:val="single"/>
        </w:rPr>
        <w:t xml:space="preserve"> rules</w:t>
      </w:r>
    </w:p>
    <w:p w14:paraId="3048DF1B" w14:textId="4021DD26" w:rsidR="00116FE0" w:rsidRDefault="00116FE0" w:rsidP="00116FE0">
      <w:pPr>
        <w:jc w:val="center"/>
        <w:rPr>
          <w:b/>
          <w:u w:val="single"/>
        </w:rPr>
      </w:pPr>
    </w:p>
    <w:p w14:paraId="6E2DD158" w14:textId="6EC5154D" w:rsidR="0094142B" w:rsidRDefault="0094142B" w:rsidP="00116FE0">
      <w:pPr>
        <w:jc w:val="center"/>
        <w:rPr>
          <w:b/>
          <w:u w:val="single"/>
        </w:rPr>
      </w:pPr>
    </w:p>
    <w:p w14:paraId="19CF2063" w14:textId="218365E0" w:rsidR="0094142B" w:rsidRDefault="0094142B" w:rsidP="0094142B">
      <w:pPr>
        <w:rPr>
          <w:b/>
          <w:u w:val="single"/>
        </w:rPr>
      </w:pPr>
      <w:r>
        <w:rPr>
          <w:b/>
          <w:u w:val="single"/>
        </w:rPr>
        <w:t>Year Group: Lower KS2</w:t>
      </w:r>
    </w:p>
    <w:p w14:paraId="48E8122C" w14:textId="0A0E0CFC" w:rsidR="0094142B" w:rsidRDefault="0094142B" w:rsidP="0094142B">
      <w:pPr>
        <w:rPr>
          <w:b/>
          <w:u w:val="single"/>
        </w:rPr>
      </w:pPr>
    </w:p>
    <w:p w14:paraId="5814E1B5" w14:textId="684C6075" w:rsidR="0094142B" w:rsidRDefault="0094142B" w:rsidP="0094142B">
      <w:pPr>
        <w:rPr>
          <w:b/>
          <w:u w:val="single"/>
        </w:rPr>
      </w:pPr>
      <w:r>
        <w:rPr>
          <w:b/>
          <w:u w:val="single"/>
        </w:rPr>
        <w:t xml:space="preserve">Team Criteria: </w:t>
      </w:r>
    </w:p>
    <w:p w14:paraId="551D6662" w14:textId="2943AEA4" w:rsidR="0094142B" w:rsidRDefault="0094142B" w:rsidP="0094142B">
      <w:pPr>
        <w:rPr>
          <w:rFonts w:ascii="Arial" w:hAnsi="Arial" w:cs="Arial"/>
        </w:rPr>
      </w:pPr>
      <w:r w:rsidRPr="00E331EF">
        <w:rPr>
          <w:rFonts w:ascii="Arial" w:hAnsi="Arial" w:cs="Arial"/>
        </w:rPr>
        <w:t>Squads up to 10 (minimum of 3 boys and 3 girls) with 8 playing at any one time (minimum of 2 boys and 2 girls</w:t>
      </w:r>
      <w:r>
        <w:rPr>
          <w:rFonts w:ascii="Arial" w:hAnsi="Arial" w:cs="Arial"/>
        </w:rPr>
        <w:t xml:space="preserve"> on the pitch</w:t>
      </w:r>
      <w:r w:rsidRPr="00E331EF">
        <w:rPr>
          <w:rFonts w:ascii="Arial" w:hAnsi="Arial" w:cs="Arial"/>
        </w:rPr>
        <w:t>).</w:t>
      </w:r>
    </w:p>
    <w:p w14:paraId="248F8287" w14:textId="308F2A51" w:rsidR="0094142B" w:rsidRDefault="0094142B" w:rsidP="0094142B">
      <w:pPr>
        <w:rPr>
          <w:rFonts w:ascii="Arial" w:hAnsi="Arial" w:cs="Arial"/>
        </w:rPr>
      </w:pPr>
    </w:p>
    <w:p w14:paraId="6EE1F2EB" w14:textId="77777777" w:rsidR="0094142B" w:rsidRPr="00E331EF" w:rsidRDefault="0094142B" w:rsidP="0094142B">
      <w:pPr>
        <w:rPr>
          <w:rFonts w:ascii="Arial" w:hAnsi="Arial" w:cs="Arial"/>
        </w:rPr>
      </w:pPr>
      <w:r w:rsidRPr="00E331EF">
        <w:rPr>
          <w:rFonts w:ascii="Arial" w:hAnsi="Arial" w:cs="Arial"/>
        </w:rPr>
        <w:t xml:space="preserve">The first two batters come out to play, one being the batsman and one being the bowler. The bowler will underarm feed 4 balls for the batsman to hit. </w:t>
      </w:r>
    </w:p>
    <w:p w14:paraId="6D3124A5" w14:textId="77777777" w:rsidR="0094142B" w:rsidRDefault="0094142B" w:rsidP="0094142B">
      <w:pPr>
        <w:rPr>
          <w:rFonts w:ascii="Arial" w:hAnsi="Arial" w:cs="Arial"/>
        </w:rPr>
      </w:pPr>
      <w:r w:rsidRPr="00E331EF">
        <w:rPr>
          <w:rFonts w:ascii="Arial" w:hAnsi="Arial" w:cs="Arial"/>
        </w:rPr>
        <w:t>The fielders CANNOT move to stop the ball unless it is coming in the air where they can take a catch behind the safety line. If they take a catch, they receive an extra 6 runs.</w:t>
      </w:r>
    </w:p>
    <w:p w14:paraId="1157B0C6" w14:textId="77777777" w:rsidR="0094142B" w:rsidRPr="00E331EF" w:rsidRDefault="0094142B" w:rsidP="009414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batter cannot hit the ball outside the boundary markers </w:t>
      </w:r>
      <w:proofErr w:type="gramStart"/>
      <w:r>
        <w:rPr>
          <w:rFonts w:ascii="Arial" w:hAnsi="Arial" w:cs="Arial"/>
        </w:rPr>
        <w:t>( if</w:t>
      </w:r>
      <w:proofErr w:type="gramEnd"/>
      <w:r>
        <w:rPr>
          <w:rFonts w:ascii="Arial" w:hAnsi="Arial" w:cs="Arial"/>
        </w:rPr>
        <w:t xml:space="preserve"> this occurs the ball is returned to the bowler to send again.   </w:t>
      </w:r>
    </w:p>
    <w:p w14:paraId="6C2565E2" w14:textId="77777777" w:rsidR="0094142B" w:rsidRPr="00E331EF" w:rsidRDefault="0094142B" w:rsidP="0094142B">
      <w:pPr>
        <w:rPr>
          <w:rFonts w:ascii="Arial" w:hAnsi="Arial" w:cs="Arial"/>
        </w:rPr>
      </w:pPr>
      <w:r w:rsidRPr="00E331EF">
        <w:rPr>
          <w:rFonts w:ascii="Arial" w:hAnsi="Arial" w:cs="Arial"/>
        </w:rPr>
        <w:t xml:space="preserve">Once all 4 balls have been hit the bowler stands still whilst the batsman runs around the stumps (cones if you </w:t>
      </w:r>
      <w:proofErr w:type="gramStart"/>
      <w:r w:rsidRPr="00E331EF">
        <w:rPr>
          <w:rFonts w:ascii="Arial" w:hAnsi="Arial" w:cs="Arial"/>
        </w:rPr>
        <w:t>don’t</w:t>
      </w:r>
      <w:proofErr w:type="gramEnd"/>
      <w:r w:rsidRPr="00E331EF">
        <w:rPr>
          <w:rFonts w:ascii="Arial" w:hAnsi="Arial" w:cs="Arial"/>
        </w:rPr>
        <w:t xml:space="preserve"> have stumps), each run equalling to 1 run. They can receive 6 extra runs if it is hit past the boundary without being caught. They can also receive an extra 2 runs if they hit the ball through either of the</w:t>
      </w:r>
      <w:r>
        <w:rPr>
          <w:rFonts w:ascii="Arial" w:hAnsi="Arial" w:cs="Arial"/>
        </w:rPr>
        <w:t xml:space="preserve"> two sets of</w:t>
      </w:r>
      <w:r w:rsidRPr="00E331EF">
        <w:rPr>
          <w:rFonts w:ascii="Arial" w:hAnsi="Arial" w:cs="Arial"/>
        </w:rPr>
        <w:t xml:space="preserve"> gates.</w:t>
      </w:r>
    </w:p>
    <w:p w14:paraId="71C273A7" w14:textId="77777777" w:rsidR="0094142B" w:rsidRPr="00E331EF" w:rsidRDefault="0094142B" w:rsidP="0094142B">
      <w:pPr>
        <w:rPr>
          <w:rFonts w:ascii="Arial" w:hAnsi="Arial" w:cs="Arial"/>
        </w:rPr>
      </w:pPr>
      <w:r w:rsidRPr="00E331EF">
        <w:rPr>
          <w:rFonts w:ascii="Arial" w:hAnsi="Arial" w:cs="Arial"/>
        </w:rPr>
        <w:t>There are cones at the ends of the safety line – if they hit the ball outside of these cones, they need to replay the ball</w:t>
      </w:r>
      <w:r>
        <w:rPr>
          <w:rFonts w:ascii="Arial" w:hAnsi="Arial" w:cs="Arial"/>
        </w:rPr>
        <w:t>.</w:t>
      </w:r>
    </w:p>
    <w:p w14:paraId="7F186784" w14:textId="697BEF8F" w:rsidR="0094142B" w:rsidRPr="0094142B" w:rsidRDefault="0094142B" w:rsidP="0094142B">
      <w:pPr>
        <w:rPr>
          <w:rFonts w:ascii="Arial" w:hAnsi="Arial" w:cs="Arial"/>
          <w:bCs/>
        </w:rPr>
      </w:pPr>
      <w:r w:rsidRPr="0094142B">
        <w:rPr>
          <w:rFonts w:ascii="Arial" w:hAnsi="Arial" w:cs="Arial"/>
          <w:bCs/>
        </w:rPr>
        <w:t xml:space="preserve">The other batters whilst remaining in the safety line- if they hit the ball outside of the cones, they need to replay the ball. </w:t>
      </w:r>
    </w:p>
    <w:p w14:paraId="7989EE8A" w14:textId="3D865F78" w:rsidR="0094142B" w:rsidRPr="0094142B" w:rsidRDefault="0094142B" w:rsidP="0094142B">
      <w:pPr>
        <w:rPr>
          <w:rFonts w:ascii="Arial" w:hAnsi="Arial" w:cs="Arial"/>
          <w:bCs/>
        </w:rPr>
      </w:pPr>
      <w:r w:rsidRPr="0094142B">
        <w:rPr>
          <w:rFonts w:ascii="Arial" w:hAnsi="Arial" w:cs="Arial"/>
          <w:bCs/>
        </w:rPr>
        <w:t>The other batters whilst remaining in the safety zone can help by counting the ongoing runs.</w:t>
      </w:r>
    </w:p>
    <w:p w14:paraId="429EFA15" w14:textId="228C787F" w:rsidR="0094142B" w:rsidRPr="0094142B" w:rsidRDefault="0094142B" w:rsidP="0094142B">
      <w:pPr>
        <w:rPr>
          <w:rFonts w:ascii="Arial" w:hAnsi="Arial" w:cs="Arial"/>
          <w:bCs/>
        </w:rPr>
      </w:pPr>
      <w:r w:rsidRPr="0094142B">
        <w:rPr>
          <w:rFonts w:ascii="Arial" w:hAnsi="Arial" w:cs="Arial"/>
          <w:bCs/>
        </w:rPr>
        <w:t xml:space="preserve">The fielders at this point can move to field the balls. However, once the ball is picked </w:t>
      </w:r>
      <w:proofErr w:type="gramStart"/>
      <w:r w:rsidRPr="0094142B">
        <w:rPr>
          <w:rFonts w:ascii="Arial" w:hAnsi="Arial" w:cs="Arial"/>
          <w:bCs/>
        </w:rPr>
        <w:t>up</w:t>
      </w:r>
      <w:proofErr w:type="gramEnd"/>
      <w:r w:rsidRPr="0094142B">
        <w:rPr>
          <w:rFonts w:ascii="Arial" w:hAnsi="Arial" w:cs="Arial"/>
          <w:bCs/>
        </w:rPr>
        <w:t xml:space="preserve"> they CANNO</w:t>
      </w:r>
      <w:r>
        <w:rPr>
          <w:rFonts w:ascii="Arial" w:hAnsi="Arial" w:cs="Arial"/>
          <w:bCs/>
        </w:rPr>
        <w:t xml:space="preserve">T </w:t>
      </w:r>
      <w:r w:rsidRPr="0094142B">
        <w:rPr>
          <w:rFonts w:ascii="Arial" w:hAnsi="Arial" w:cs="Arial"/>
          <w:bCs/>
        </w:rPr>
        <w:t xml:space="preserve">move so they must </w:t>
      </w:r>
      <w:r w:rsidRPr="0094142B">
        <w:rPr>
          <w:rFonts w:ascii="Arial" w:hAnsi="Arial" w:cs="Arial"/>
          <w:b/>
          <w:u w:val="single"/>
        </w:rPr>
        <w:t>throw</w:t>
      </w:r>
      <w:r w:rsidRPr="0094142B">
        <w:rPr>
          <w:rFonts w:ascii="Arial" w:hAnsi="Arial" w:cs="Arial"/>
          <w:bCs/>
        </w:rPr>
        <w:t xml:space="preserve"> the ball to the other players in the team. </w:t>
      </w:r>
    </w:p>
    <w:p w14:paraId="65F5C170" w14:textId="02B42FC3" w:rsidR="0094142B" w:rsidRPr="0094142B" w:rsidRDefault="0094142B" w:rsidP="0094142B">
      <w:pPr>
        <w:rPr>
          <w:rFonts w:ascii="Arial" w:hAnsi="Arial" w:cs="Arial"/>
          <w:bCs/>
        </w:rPr>
      </w:pPr>
      <w:r w:rsidRPr="0094142B">
        <w:rPr>
          <w:rFonts w:ascii="Arial" w:hAnsi="Arial" w:cs="Arial"/>
          <w:bCs/>
        </w:rPr>
        <w:t>To stop the batsman running, the fielders must receive a catch in each of the 4 hoops/spots and shout STOP.</w:t>
      </w:r>
    </w:p>
    <w:p w14:paraId="459B7BD6" w14:textId="78EA8A52" w:rsidR="0094142B" w:rsidRDefault="0094142B" w:rsidP="0094142B">
      <w:pPr>
        <w:rPr>
          <w:b/>
          <w:u w:val="single"/>
        </w:rPr>
      </w:pPr>
    </w:p>
    <w:p w14:paraId="58C953DD" w14:textId="3EA32AAA" w:rsidR="0094142B" w:rsidRDefault="0094142B" w:rsidP="0094142B">
      <w:pPr>
        <w:rPr>
          <w:b/>
          <w:u w:val="single"/>
        </w:rPr>
      </w:pPr>
    </w:p>
    <w:p w14:paraId="14A88C62" w14:textId="77777777" w:rsidR="0094142B" w:rsidRPr="00116FE0" w:rsidRDefault="0094142B" w:rsidP="0094142B">
      <w:pPr>
        <w:rPr>
          <w:b/>
          <w:u w:val="single"/>
        </w:rPr>
      </w:pPr>
    </w:p>
    <w:sectPr w:rsidR="0094142B" w:rsidRPr="00116FE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616DC" w14:textId="77777777" w:rsidR="0094142B" w:rsidRDefault="0094142B" w:rsidP="0094142B">
      <w:pPr>
        <w:spacing w:after="0" w:line="240" w:lineRule="auto"/>
      </w:pPr>
      <w:r>
        <w:separator/>
      </w:r>
    </w:p>
  </w:endnote>
  <w:endnote w:type="continuationSeparator" w:id="0">
    <w:p w14:paraId="64AF61AC" w14:textId="77777777" w:rsidR="0094142B" w:rsidRDefault="0094142B" w:rsidP="0094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51D6D" w14:textId="77777777" w:rsidR="0094142B" w:rsidRDefault="0094142B" w:rsidP="0094142B">
      <w:pPr>
        <w:spacing w:after="0" w:line="240" w:lineRule="auto"/>
      </w:pPr>
      <w:r>
        <w:separator/>
      </w:r>
    </w:p>
  </w:footnote>
  <w:footnote w:type="continuationSeparator" w:id="0">
    <w:p w14:paraId="26145E9E" w14:textId="77777777" w:rsidR="0094142B" w:rsidRDefault="0094142B" w:rsidP="0094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C2568" w14:textId="19EF05A5" w:rsidR="0094142B" w:rsidRDefault="0094142B" w:rsidP="0094142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209A5B" wp14:editId="23E0DC30">
          <wp:simplePos x="0" y="0"/>
          <wp:positionH relativeFrom="column">
            <wp:posOffset>-768350</wp:posOffset>
          </wp:positionH>
          <wp:positionV relativeFrom="paragraph">
            <wp:posOffset>-330835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SPSSA Rules</w:t>
    </w:r>
  </w:p>
  <w:p w14:paraId="01B83CEC" w14:textId="77777777" w:rsidR="0094142B" w:rsidRDefault="0094142B" w:rsidP="0094142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E0"/>
    <w:rsid w:val="00116FE0"/>
    <w:rsid w:val="00702260"/>
    <w:rsid w:val="0094142B"/>
    <w:rsid w:val="00C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6085"/>
  <w15:chartTrackingRefBased/>
  <w15:docId w15:val="{AC43A74F-E0CC-4068-84EC-5CD6AF80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42B"/>
  </w:style>
  <w:style w:type="paragraph" w:styleId="Footer">
    <w:name w:val="footer"/>
    <w:basedOn w:val="Normal"/>
    <w:link w:val="FooterChar"/>
    <w:uiPriority w:val="99"/>
    <w:unhideWhenUsed/>
    <w:rsid w:val="00941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3</cp:revision>
  <dcterms:created xsi:type="dcterms:W3CDTF">2021-02-02T14:39:00Z</dcterms:created>
  <dcterms:modified xsi:type="dcterms:W3CDTF">2021-04-14T11:25:00Z</dcterms:modified>
</cp:coreProperties>
</file>